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11E5A" w14:textId="77777777" w:rsidR="006313FA" w:rsidRPr="006D6DE6" w:rsidRDefault="006313FA" w:rsidP="00BF49EB">
      <w:pPr>
        <w:rPr>
          <w:rFonts w:ascii="Calibri" w:hAnsi="Calibri" w:cs="Calibri"/>
          <w:sz w:val="22"/>
          <w:szCs w:val="22"/>
        </w:rPr>
      </w:pPr>
    </w:p>
    <w:p w14:paraId="0E6611BF" w14:textId="77777777" w:rsidR="006313FA" w:rsidRPr="006D6DE6" w:rsidRDefault="006313FA" w:rsidP="00BF49EB">
      <w:pPr>
        <w:overflowPunct/>
        <w:autoSpaceDE/>
        <w:autoSpaceDN/>
        <w:adjustRightInd/>
        <w:textAlignment w:val="auto"/>
        <w:rPr>
          <w:rFonts w:ascii="Calibri" w:hAnsi="Calibri" w:cs="Calibri"/>
          <w:b/>
          <w:sz w:val="22"/>
          <w:szCs w:val="22"/>
          <w:lang w:eastAsia="en-GB"/>
        </w:rPr>
      </w:pPr>
      <w:r w:rsidRPr="006D6DE6">
        <w:rPr>
          <w:rFonts w:ascii="Calibri" w:hAnsi="Calibri" w:cs="Calibri"/>
          <w:b/>
          <w:sz w:val="22"/>
          <w:szCs w:val="22"/>
          <w:lang w:eastAsia="en-GB"/>
        </w:rPr>
        <w:t>JOB DESCRIPTION</w:t>
      </w:r>
    </w:p>
    <w:p w14:paraId="7CC3734D" w14:textId="77777777" w:rsidR="006313FA" w:rsidRPr="006D6DE6" w:rsidRDefault="006313FA" w:rsidP="00BF49EB">
      <w:pPr>
        <w:rPr>
          <w:rFonts w:ascii="Calibri" w:hAnsi="Calibri" w:cs="Calibri"/>
          <w:sz w:val="22"/>
          <w:szCs w:val="22"/>
        </w:rPr>
      </w:pPr>
    </w:p>
    <w:p w14:paraId="712B53A0" w14:textId="740350F0" w:rsidR="006313FA" w:rsidRDefault="006313FA" w:rsidP="00BF49EB">
      <w:p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  <w:lang w:eastAsia="en-GB"/>
        </w:rPr>
      </w:pPr>
      <w:r w:rsidRPr="006D6DE6">
        <w:rPr>
          <w:rFonts w:ascii="Calibri" w:hAnsi="Calibri" w:cs="Calibri"/>
          <w:b/>
          <w:sz w:val="22"/>
          <w:szCs w:val="22"/>
          <w:lang w:eastAsia="en-GB"/>
        </w:rPr>
        <w:t xml:space="preserve">Job Title: </w:t>
      </w:r>
      <w:r w:rsidR="002B687C" w:rsidRPr="006D6DE6">
        <w:rPr>
          <w:rFonts w:ascii="Calibri" w:hAnsi="Calibri" w:cs="Calibri"/>
          <w:sz w:val="22"/>
          <w:szCs w:val="22"/>
          <w:lang w:eastAsia="en-GB"/>
        </w:rPr>
        <w:t>Front of House Manager</w:t>
      </w:r>
    </w:p>
    <w:p w14:paraId="0EC899B0" w14:textId="3F5CB29F" w:rsidR="0037542E" w:rsidRPr="00792727" w:rsidRDefault="00792727" w:rsidP="00792727">
      <w:p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</w:rPr>
      </w:pPr>
      <w:r w:rsidRPr="00792727">
        <w:rPr>
          <w:rFonts w:ascii="Calibri" w:hAnsi="Calibri" w:cs="Calibri"/>
          <w:b/>
          <w:bCs/>
          <w:sz w:val="22"/>
          <w:szCs w:val="22"/>
          <w:lang w:eastAsia="en-GB"/>
        </w:rPr>
        <w:t>Salary</w:t>
      </w:r>
      <w:r>
        <w:rPr>
          <w:rFonts w:ascii="Calibri" w:hAnsi="Calibri" w:cs="Calibri"/>
          <w:sz w:val="22"/>
          <w:szCs w:val="22"/>
          <w:lang w:eastAsia="en-GB"/>
        </w:rPr>
        <w:t xml:space="preserve">: </w:t>
      </w:r>
      <w:r w:rsidRPr="00E527C5">
        <w:rPr>
          <w:rFonts w:ascii="Calibri" w:hAnsi="Calibri" w:cs="Calibri"/>
          <w:sz w:val="22"/>
          <w:szCs w:val="22"/>
        </w:rPr>
        <w:t>£</w:t>
      </w:r>
      <w:r w:rsidR="00D11730">
        <w:rPr>
          <w:rFonts w:ascii="Calibri" w:hAnsi="Calibri" w:cs="Calibri"/>
          <w:sz w:val="22"/>
          <w:szCs w:val="22"/>
        </w:rPr>
        <w:t>26,477</w:t>
      </w:r>
    </w:p>
    <w:p w14:paraId="263420E1" w14:textId="66FC317C" w:rsidR="006313FA" w:rsidRDefault="00792727" w:rsidP="00BF49EB">
      <w:pPr>
        <w:overflowPunct/>
        <w:autoSpaceDE/>
        <w:autoSpaceDN/>
        <w:adjustRightInd/>
        <w:textAlignment w:val="auto"/>
        <w:rPr>
          <w:rFonts w:ascii="Calibri" w:hAnsi="Calibri" w:cs="Calibri"/>
          <w:b/>
          <w:sz w:val="22"/>
          <w:szCs w:val="22"/>
          <w:lang w:eastAsia="en-GB"/>
        </w:rPr>
      </w:pPr>
      <w:r>
        <w:rPr>
          <w:rFonts w:ascii="Calibri" w:hAnsi="Calibri" w:cs="Calibri"/>
          <w:b/>
          <w:sz w:val="22"/>
          <w:szCs w:val="22"/>
          <w:lang w:eastAsia="en-GB"/>
        </w:rPr>
        <w:t xml:space="preserve">Hours: </w:t>
      </w:r>
      <w:r w:rsidRPr="00792727">
        <w:rPr>
          <w:rFonts w:ascii="Calibri" w:hAnsi="Calibri" w:cs="Calibri"/>
          <w:bCs/>
          <w:sz w:val="22"/>
          <w:szCs w:val="22"/>
          <w:lang w:eastAsia="en-GB"/>
        </w:rPr>
        <w:t>39 hours per week</w:t>
      </w:r>
    </w:p>
    <w:p w14:paraId="5AB3D3E7" w14:textId="77777777" w:rsidR="00792727" w:rsidRPr="006D6DE6" w:rsidRDefault="00792727" w:rsidP="00BF49EB">
      <w:pPr>
        <w:overflowPunct/>
        <w:autoSpaceDE/>
        <w:autoSpaceDN/>
        <w:adjustRightInd/>
        <w:textAlignment w:val="auto"/>
        <w:rPr>
          <w:rFonts w:ascii="Calibri" w:hAnsi="Calibri" w:cs="Calibri"/>
          <w:b/>
          <w:sz w:val="22"/>
          <w:szCs w:val="22"/>
          <w:lang w:eastAsia="en-GB"/>
        </w:rPr>
      </w:pPr>
    </w:p>
    <w:p w14:paraId="38DE260A" w14:textId="7F24DDC4" w:rsidR="006313FA" w:rsidRPr="006D6DE6" w:rsidRDefault="006313FA" w:rsidP="00BF49EB">
      <w:p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  <w:lang w:eastAsia="en-GB"/>
        </w:rPr>
      </w:pPr>
      <w:r w:rsidRPr="006D6DE6">
        <w:rPr>
          <w:rFonts w:ascii="Calibri" w:hAnsi="Calibri" w:cs="Calibri"/>
          <w:b/>
          <w:sz w:val="22"/>
          <w:szCs w:val="22"/>
          <w:lang w:eastAsia="en-GB"/>
        </w:rPr>
        <w:t>Reports to</w:t>
      </w:r>
      <w:r w:rsidRPr="006D6DE6">
        <w:rPr>
          <w:rFonts w:ascii="Calibri" w:hAnsi="Calibri" w:cs="Calibri"/>
          <w:sz w:val="22"/>
          <w:szCs w:val="22"/>
          <w:lang w:eastAsia="en-GB"/>
        </w:rPr>
        <w:t xml:space="preserve">: </w:t>
      </w:r>
      <w:r w:rsidR="002B687C" w:rsidRPr="006D6DE6">
        <w:rPr>
          <w:rFonts w:ascii="Calibri" w:hAnsi="Calibri" w:cs="Calibri"/>
          <w:sz w:val="22"/>
          <w:szCs w:val="22"/>
          <w:lang w:eastAsia="en-GB"/>
        </w:rPr>
        <w:t>Head of Visitor Experience</w:t>
      </w:r>
    </w:p>
    <w:p w14:paraId="74F16986" w14:textId="77777777" w:rsidR="002B687C" w:rsidRPr="006D6DE6" w:rsidRDefault="002B687C" w:rsidP="00BF49EB">
      <w:p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  <w:lang w:eastAsia="en-GB"/>
        </w:rPr>
      </w:pPr>
    </w:p>
    <w:p w14:paraId="4177EDA5" w14:textId="307BF6AF" w:rsidR="002B687C" w:rsidRPr="006D6DE6" w:rsidRDefault="002B687C" w:rsidP="00BF49EB">
      <w:p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  <w:lang w:eastAsia="en-GB"/>
        </w:rPr>
      </w:pPr>
      <w:r w:rsidRPr="006D6DE6">
        <w:rPr>
          <w:rFonts w:ascii="Calibri" w:hAnsi="Calibri" w:cs="Calibri"/>
          <w:b/>
          <w:bCs/>
          <w:sz w:val="22"/>
          <w:szCs w:val="22"/>
          <w:lang w:eastAsia="en-GB"/>
        </w:rPr>
        <w:t xml:space="preserve">Manages: </w:t>
      </w:r>
      <w:r w:rsidRPr="006D6DE6">
        <w:rPr>
          <w:rFonts w:ascii="Calibri" w:hAnsi="Calibri" w:cs="Calibri"/>
          <w:sz w:val="22"/>
          <w:szCs w:val="22"/>
          <w:lang w:eastAsia="en-GB"/>
        </w:rPr>
        <w:t>Visitor Experience Assistants</w:t>
      </w:r>
    </w:p>
    <w:p w14:paraId="5A539443" w14:textId="77777777" w:rsidR="006313FA" w:rsidRPr="006D6DE6" w:rsidRDefault="006313FA" w:rsidP="00BF49EB">
      <w:p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  <w:lang w:eastAsia="en-GB"/>
        </w:rPr>
      </w:pPr>
    </w:p>
    <w:p w14:paraId="536BC5B3" w14:textId="1E9D915D" w:rsidR="006313FA" w:rsidRPr="006D6DE6" w:rsidRDefault="006313FA" w:rsidP="00BF49EB">
      <w:p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b/>
          <w:sz w:val="22"/>
          <w:szCs w:val="22"/>
          <w:lang w:eastAsia="en-GB"/>
        </w:rPr>
        <w:t>Relationships:</w:t>
      </w:r>
      <w:r w:rsidR="002411E6" w:rsidRPr="006D6DE6">
        <w:rPr>
          <w:rFonts w:ascii="Calibri" w:hAnsi="Calibri" w:cs="Calibri"/>
          <w:b/>
          <w:sz w:val="22"/>
          <w:szCs w:val="22"/>
          <w:lang w:eastAsia="en-GB"/>
        </w:rPr>
        <w:t xml:space="preserve">  </w:t>
      </w:r>
      <w:r w:rsidR="002B687C" w:rsidRPr="006D6DE6">
        <w:rPr>
          <w:rFonts w:ascii="Calibri" w:hAnsi="Calibri" w:cs="Calibri"/>
          <w:sz w:val="22"/>
          <w:szCs w:val="22"/>
        </w:rPr>
        <w:t xml:space="preserve">Housekeeping Team, </w:t>
      </w:r>
      <w:r w:rsidR="002411E6" w:rsidRPr="006D6DE6">
        <w:rPr>
          <w:rFonts w:ascii="Calibri" w:hAnsi="Calibri" w:cs="Calibri"/>
          <w:sz w:val="22"/>
          <w:szCs w:val="22"/>
        </w:rPr>
        <w:t xml:space="preserve">Box Office Assistants, </w:t>
      </w:r>
      <w:r w:rsidR="003532EC" w:rsidRPr="006D6DE6">
        <w:rPr>
          <w:rFonts w:ascii="Calibri" w:hAnsi="Calibri" w:cs="Calibri"/>
          <w:sz w:val="22"/>
          <w:szCs w:val="22"/>
        </w:rPr>
        <w:t>Box Office Manager</w:t>
      </w:r>
      <w:r w:rsidR="002B687C" w:rsidRPr="006D6DE6">
        <w:rPr>
          <w:rFonts w:ascii="Calibri" w:hAnsi="Calibri" w:cs="Calibri"/>
          <w:sz w:val="22"/>
          <w:szCs w:val="22"/>
        </w:rPr>
        <w:t xml:space="preserve"> and team</w:t>
      </w:r>
      <w:r w:rsidR="00C71E08" w:rsidRPr="006D6DE6">
        <w:rPr>
          <w:rFonts w:ascii="Calibri" w:hAnsi="Calibri" w:cs="Calibri"/>
          <w:sz w:val="22"/>
          <w:szCs w:val="22"/>
        </w:rPr>
        <w:t>, Heads of Departments</w:t>
      </w:r>
    </w:p>
    <w:p w14:paraId="688C4B6D" w14:textId="77777777" w:rsidR="006313FA" w:rsidRPr="006D6DE6" w:rsidRDefault="006313FA" w:rsidP="00BF49EB">
      <w:pPr>
        <w:rPr>
          <w:rFonts w:ascii="Calibri" w:hAnsi="Calibri" w:cs="Calibri"/>
          <w:sz w:val="22"/>
          <w:szCs w:val="22"/>
        </w:rPr>
      </w:pPr>
    </w:p>
    <w:p w14:paraId="6C08E463" w14:textId="2EA4F11F" w:rsidR="002F10BC" w:rsidRPr="006D6DE6" w:rsidRDefault="002F10BC" w:rsidP="00BF49EB">
      <w:pPr>
        <w:rPr>
          <w:rFonts w:ascii="Calibri" w:hAnsi="Calibri" w:cs="Calibri"/>
          <w:b/>
          <w:sz w:val="22"/>
          <w:szCs w:val="22"/>
        </w:rPr>
      </w:pPr>
      <w:r w:rsidRPr="006D6DE6">
        <w:rPr>
          <w:rFonts w:ascii="Calibri" w:hAnsi="Calibri" w:cs="Calibri"/>
          <w:b/>
          <w:sz w:val="22"/>
          <w:szCs w:val="22"/>
        </w:rPr>
        <w:t>Job Purpose</w:t>
      </w:r>
    </w:p>
    <w:p w14:paraId="122F68CE" w14:textId="281BC17F" w:rsidR="00994EFB" w:rsidRPr="006D6DE6" w:rsidRDefault="00060486" w:rsidP="00BF49EB">
      <w:pPr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 xml:space="preserve">This operational </w:t>
      </w:r>
      <w:r w:rsidR="007F4844" w:rsidRPr="006D6DE6">
        <w:rPr>
          <w:rFonts w:ascii="Calibri" w:hAnsi="Calibri" w:cs="Calibri"/>
          <w:sz w:val="22"/>
          <w:szCs w:val="22"/>
        </w:rPr>
        <w:t xml:space="preserve">role is </w:t>
      </w:r>
      <w:r w:rsidRPr="006D6DE6">
        <w:rPr>
          <w:rFonts w:ascii="Calibri" w:hAnsi="Calibri" w:cs="Calibri"/>
          <w:sz w:val="22"/>
          <w:szCs w:val="22"/>
        </w:rPr>
        <w:t>responsible for overseeing the public-facing areas of The Dukes, ensuring a safe and welcoming environment for all patrons and visiting companies/artists.</w:t>
      </w:r>
    </w:p>
    <w:p w14:paraId="290D6A2B" w14:textId="77777777" w:rsidR="007F4844" w:rsidRPr="006D6DE6" w:rsidRDefault="007F4844" w:rsidP="00BF49EB">
      <w:pPr>
        <w:rPr>
          <w:rFonts w:ascii="Calibri" w:hAnsi="Calibri" w:cs="Calibri"/>
          <w:sz w:val="22"/>
          <w:szCs w:val="22"/>
        </w:rPr>
      </w:pPr>
    </w:p>
    <w:p w14:paraId="3FD47177" w14:textId="6B812C58" w:rsidR="00994EFB" w:rsidRPr="006D6DE6" w:rsidRDefault="00EF6509" w:rsidP="00BF49EB">
      <w:pPr>
        <w:rPr>
          <w:rFonts w:ascii="Calibri" w:hAnsi="Calibri" w:cs="Calibri"/>
          <w:b/>
          <w:sz w:val="22"/>
          <w:szCs w:val="22"/>
        </w:rPr>
      </w:pPr>
      <w:r w:rsidRPr="006D6DE6">
        <w:rPr>
          <w:rFonts w:ascii="Calibri" w:hAnsi="Calibri" w:cs="Calibri"/>
          <w:b/>
          <w:sz w:val="22"/>
          <w:szCs w:val="22"/>
        </w:rPr>
        <w:t xml:space="preserve">Key </w:t>
      </w:r>
      <w:r w:rsidR="00AA6AE2" w:rsidRPr="006D6DE6">
        <w:rPr>
          <w:rFonts w:ascii="Calibri" w:hAnsi="Calibri" w:cs="Calibri"/>
          <w:b/>
          <w:sz w:val="22"/>
          <w:szCs w:val="22"/>
        </w:rPr>
        <w:t>Responsibilities</w:t>
      </w:r>
    </w:p>
    <w:p w14:paraId="5411B8C6" w14:textId="77777777" w:rsidR="00994EFB" w:rsidRPr="006D6DE6" w:rsidRDefault="00994EFB" w:rsidP="00BF49EB">
      <w:pPr>
        <w:rPr>
          <w:rFonts w:ascii="Calibri" w:hAnsi="Calibri" w:cs="Calibri"/>
          <w:sz w:val="22"/>
          <w:szCs w:val="22"/>
        </w:rPr>
      </w:pPr>
    </w:p>
    <w:p w14:paraId="6147178A" w14:textId="108B992F" w:rsidR="00EF42B2" w:rsidRPr="006D6DE6" w:rsidRDefault="00EF42B2" w:rsidP="00BF49EB">
      <w:pPr>
        <w:numPr>
          <w:ilvl w:val="0"/>
          <w:numId w:val="4"/>
        </w:numPr>
        <w:spacing w:after="240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>Train and manage a team of visitor experience assistants and volunteers, support management of the housekeeping team.</w:t>
      </w:r>
    </w:p>
    <w:p w14:paraId="7A21EAFE" w14:textId="77777777" w:rsidR="00BB1876" w:rsidRPr="006D6DE6" w:rsidRDefault="00BB1876" w:rsidP="00BF49EB">
      <w:pPr>
        <w:numPr>
          <w:ilvl w:val="0"/>
          <w:numId w:val="4"/>
        </w:numPr>
        <w:spacing w:after="240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>Act as the senior manager on duty during performances, overseeing audience flow, late admissions, and intervals.</w:t>
      </w:r>
    </w:p>
    <w:p w14:paraId="13101F48" w14:textId="508C38C6" w:rsidR="00BB1876" w:rsidRPr="006D6DE6" w:rsidRDefault="00877A4A" w:rsidP="00BF49EB">
      <w:pPr>
        <w:numPr>
          <w:ilvl w:val="0"/>
          <w:numId w:val="4"/>
        </w:numPr>
        <w:spacing w:after="240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>Resolve customer enquiries and complaints professionally to maintain high service standards.</w:t>
      </w:r>
    </w:p>
    <w:p w14:paraId="57208556" w14:textId="113AE471" w:rsidR="00877A4A" w:rsidRPr="006D6DE6" w:rsidRDefault="00FB6E85" w:rsidP="00BF49EB">
      <w:pPr>
        <w:numPr>
          <w:ilvl w:val="0"/>
          <w:numId w:val="4"/>
        </w:numPr>
        <w:spacing w:after="240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>Support Head of Visitor Experience in operational duties such as building security and patron safety, including fire evacuation procedures and health and safety compliance; carrying out weekly/monthly checks</w:t>
      </w:r>
      <w:r w:rsidR="00B36FB9" w:rsidRPr="006D6DE6">
        <w:rPr>
          <w:rFonts w:ascii="Calibri" w:hAnsi="Calibri" w:cs="Calibri"/>
          <w:sz w:val="22"/>
          <w:szCs w:val="22"/>
        </w:rPr>
        <w:t xml:space="preserve"> in various areas.</w:t>
      </w:r>
    </w:p>
    <w:p w14:paraId="30F19EA3" w14:textId="77777777" w:rsidR="007D39F4" w:rsidRPr="006D6DE6" w:rsidRDefault="007D39F4" w:rsidP="00BF49EB">
      <w:pPr>
        <w:numPr>
          <w:ilvl w:val="0"/>
          <w:numId w:val="4"/>
        </w:numPr>
        <w:spacing w:after="240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 xml:space="preserve">Oversee bar/cafe and catering operations to maximise income and manage stock control. </w:t>
      </w:r>
    </w:p>
    <w:p w14:paraId="2E3A4965" w14:textId="1F6FA461" w:rsidR="007D39F4" w:rsidRPr="006D6DE6" w:rsidRDefault="00997D6C" w:rsidP="00BF49EB">
      <w:pPr>
        <w:numPr>
          <w:ilvl w:val="0"/>
          <w:numId w:val="4"/>
        </w:numPr>
        <w:spacing w:after="240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>Handle cash management, daily taking procedures, rotas and monitor staff training and welfare.</w:t>
      </w:r>
    </w:p>
    <w:p w14:paraId="7BDC5D91" w14:textId="6F4591AE" w:rsidR="006766CE" w:rsidRPr="006D6DE6" w:rsidRDefault="006766CE" w:rsidP="00BF49EB">
      <w:pPr>
        <w:numPr>
          <w:ilvl w:val="0"/>
          <w:numId w:val="4"/>
        </w:numPr>
        <w:spacing w:after="240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>Ensure all public areas, including hallways and auditoriums, are clean, well-presented, and accessible.  Ensure visitors and companies to The Dukes are fully inducted to the buildings, covering facilities and procedures.</w:t>
      </w:r>
    </w:p>
    <w:p w14:paraId="2C6AE417" w14:textId="14363088" w:rsidR="006766CE" w:rsidRPr="006D6DE6" w:rsidRDefault="006227D1" w:rsidP="00BF49EB">
      <w:pPr>
        <w:numPr>
          <w:ilvl w:val="0"/>
          <w:numId w:val="4"/>
        </w:numPr>
        <w:spacing w:after="240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>Coordinate with backstage teams, programming, creative communities and marketing department to align FOH activities with the programmed shows/films/workshops.</w:t>
      </w:r>
    </w:p>
    <w:p w14:paraId="48BC84A5" w14:textId="77777777" w:rsidR="00AA6AE2" w:rsidRPr="006D6DE6" w:rsidRDefault="00AA6AE2" w:rsidP="00BF49EB">
      <w:pPr>
        <w:rPr>
          <w:rFonts w:ascii="Calibri" w:hAnsi="Calibri" w:cs="Calibri"/>
          <w:sz w:val="22"/>
          <w:szCs w:val="22"/>
        </w:rPr>
      </w:pPr>
    </w:p>
    <w:p w14:paraId="735DC693" w14:textId="77777777" w:rsidR="00356B12" w:rsidRPr="006D6DE6" w:rsidRDefault="00356B12" w:rsidP="00BF49EB">
      <w:pPr>
        <w:overflowPunct/>
        <w:autoSpaceDE/>
        <w:autoSpaceDN/>
        <w:adjustRightInd/>
        <w:textAlignment w:val="auto"/>
        <w:rPr>
          <w:rFonts w:ascii="Calibri" w:hAnsi="Calibri" w:cs="Calibri"/>
          <w:b/>
          <w:sz w:val="22"/>
          <w:szCs w:val="22"/>
        </w:rPr>
      </w:pPr>
      <w:r w:rsidRPr="006D6DE6">
        <w:rPr>
          <w:rFonts w:ascii="Calibri" w:hAnsi="Calibri" w:cs="Calibri"/>
          <w:b/>
          <w:sz w:val="22"/>
          <w:szCs w:val="22"/>
        </w:rPr>
        <w:br w:type="page"/>
      </w:r>
    </w:p>
    <w:p w14:paraId="033987C9" w14:textId="1F17E94C" w:rsidR="00F118C0" w:rsidRPr="006D6DE6" w:rsidRDefault="00F118C0" w:rsidP="00BF49EB">
      <w:pPr>
        <w:rPr>
          <w:rFonts w:ascii="Calibri" w:hAnsi="Calibri" w:cs="Calibri"/>
          <w:b/>
          <w:sz w:val="22"/>
          <w:szCs w:val="22"/>
        </w:rPr>
      </w:pPr>
      <w:r w:rsidRPr="006D6DE6">
        <w:rPr>
          <w:rFonts w:ascii="Calibri" w:hAnsi="Calibri" w:cs="Calibri"/>
          <w:b/>
          <w:sz w:val="22"/>
          <w:szCs w:val="22"/>
        </w:rPr>
        <w:lastRenderedPageBreak/>
        <w:t>PERSON SPECIFICATION:</w:t>
      </w:r>
      <w:r w:rsidRPr="006D6DE6">
        <w:rPr>
          <w:rFonts w:ascii="Calibri" w:hAnsi="Calibri" w:cs="Calibri"/>
          <w:b/>
          <w:sz w:val="22"/>
          <w:szCs w:val="22"/>
        </w:rPr>
        <w:tab/>
      </w:r>
    </w:p>
    <w:p w14:paraId="511AD554" w14:textId="77777777" w:rsidR="00237200" w:rsidRPr="006D6DE6" w:rsidRDefault="00237200" w:rsidP="00BF49EB">
      <w:pPr>
        <w:rPr>
          <w:rFonts w:ascii="Calibri" w:hAnsi="Calibri" w:cs="Calibri"/>
          <w:sz w:val="22"/>
          <w:szCs w:val="22"/>
        </w:rPr>
      </w:pPr>
    </w:p>
    <w:p w14:paraId="0D76D0E9" w14:textId="77777777" w:rsidR="00F118C0" w:rsidRPr="006D6DE6" w:rsidRDefault="00F118C0" w:rsidP="00BF49EB">
      <w:pPr>
        <w:rPr>
          <w:rFonts w:ascii="Calibri" w:hAnsi="Calibri" w:cs="Calibri"/>
          <w:b/>
          <w:sz w:val="22"/>
          <w:szCs w:val="22"/>
        </w:rPr>
      </w:pPr>
      <w:r w:rsidRPr="006D6DE6">
        <w:rPr>
          <w:rFonts w:ascii="Calibri" w:hAnsi="Calibri" w:cs="Calibri"/>
          <w:b/>
          <w:sz w:val="22"/>
          <w:szCs w:val="22"/>
        </w:rPr>
        <w:t>ESSENTIAL</w:t>
      </w:r>
    </w:p>
    <w:p w14:paraId="22393983" w14:textId="77777777" w:rsidR="00237200" w:rsidRPr="006D6DE6" w:rsidRDefault="00237200" w:rsidP="00BF49EB">
      <w:pPr>
        <w:rPr>
          <w:rFonts w:ascii="Calibri" w:hAnsi="Calibri" w:cs="Calibri"/>
          <w:sz w:val="22"/>
          <w:szCs w:val="22"/>
        </w:rPr>
      </w:pPr>
    </w:p>
    <w:p w14:paraId="24D0CDE7" w14:textId="416DD07C" w:rsidR="00E27132" w:rsidRPr="006D6DE6" w:rsidRDefault="00E27132" w:rsidP="00BF49EB">
      <w:pPr>
        <w:numPr>
          <w:ilvl w:val="0"/>
          <w:numId w:val="1"/>
        </w:numPr>
        <w:overflowPunct/>
        <w:autoSpaceDE/>
        <w:autoSpaceDN/>
        <w:adjustRightInd/>
        <w:spacing w:after="240"/>
        <w:textAlignment w:val="auto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>1+ year in an assistant/duty management role within hospitality, arts, or leisure</w:t>
      </w:r>
    </w:p>
    <w:p w14:paraId="365E45FE" w14:textId="7862C981" w:rsidR="00346116" w:rsidRPr="006D6DE6" w:rsidRDefault="00346116" w:rsidP="00BF49EB">
      <w:pPr>
        <w:numPr>
          <w:ilvl w:val="0"/>
          <w:numId w:val="1"/>
        </w:numPr>
        <w:overflowPunct/>
        <w:autoSpaceDE/>
        <w:autoSpaceDN/>
        <w:adjustRightInd/>
        <w:spacing w:after="240"/>
        <w:textAlignment w:val="auto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 xml:space="preserve">Understanding of liquor licensing conditions and responsible sale of alcohol and </w:t>
      </w:r>
      <w:r w:rsidR="00BF49EB">
        <w:rPr>
          <w:rFonts w:ascii="Calibri" w:hAnsi="Calibri" w:cs="Calibri"/>
          <w:sz w:val="22"/>
          <w:szCs w:val="22"/>
        </w:rPr>
        <w:t>f</w:t>
      </w:r>
      <w:r w:rsidRPr="006D6DE6">
        <w:rPr>
          <w:rFonts w:ascii="Calibri" w:hAnsi="Calibri" w:cs="Calibri"/>
          <w:sz w:val="22"/>
          <w:szCs w:val="22"/>
        </w:rPr>
        <w:t xml:space="preserve">ood </w:t>
      </w:r>
      <w:r w:rsidR="00BF49EB">
        <w:rPr>
          <w:rFonts w:ascii="Calibri" w:hAnsi="Calibri" w:cs="Calibri"/>
          <w:sz w:val="22"/>
          <w:szCs w:val="22"/>
        </w:rPr>
        <w:t>h</w:t>
      </w:r>
      <w:r w:rsidRPr="006D6DE6">
        <w:rPr>
          <w:rFonts w:ascii="Calibri" w:hAnsi="Calibri" w:cs="Calibri"/>
          <w:sz w:val="22"/>
          <w:szCs w:val="22"/>
        </w:rPr>
        <w:t>ygiene Standards</w:t>
      </w:r>
    </w:p>
    <w:p w14:paraId="3D6FC045" w14:textId="77777777" w:rsidR="00E20213" w:rsidRPr="006D6DE6" w:rsidRDefault="00E20213" w:rsidP="00BF49EB">
      <w:pPr>
        <w:numPr>
          <w:ilvl w:val="0"/>
          <w:numId w:val="1"/>
        </w:numPr>
        <w:overflowPunct/>
        <w:autoSpaceDE/>
        <w:autoSpaceDN/>
        <w:adjustRightInd/>
        <w:spacing w:after="240"/>
        <w:textAlignment w:val="auto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 xml:space="preserve">Exceptional communication and the ability to remain calm under pressure in a fast-paced environment </w:t>
      </w:r>
    </w:p>
    <w:p w14:paraId="1B82AA14" w14:textId="26C9DDFD" w:rsidR="00B173F8" w:rsidRPr="006D6DE6" w:rsidRDefault="009219AB" w:rsidP="00BF49EB">
      <w:pPr>
        <w:numPr>
          <w:ilvl w:val="0"/>
          <w:numId w:val="1"/>
        </w:numPr>
        <w:overflowPunct/>
        <w:autoSpaceDE/>
        <w:autoSpaceDN/>
        <w:adjustRightInd/>
        <w:spacing w:after="240"/>
        <w:textAlignment w:val="auto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>Proficiency with EPOS/POS systems and Microsoft software or an ability to learn new software quickly</w:t>
      </w:r>
    </w:p>
    <w:p w14:paraId="5FD0317F" w14:textId="2A068342" w:rsidR="00AF1A9F" w:rsidRPr="006D6DE6" w:rsidRDefault="00AF1A9F" w:rsidP="00BF49EB">
      <w:pPr>
        <w:numPr>
          <w:ilvl w:val="0"/>
          <w:numId w:val="1"/>
        </w:numPr>
        <w:overflowPunct/>
        <w:autoSpaceDE/>
        <w:autoSpaceDN/>
        <w:adjustRightInd/>
        <w:spacing w:after="240"/>
        <w:textAlignment w:val="auto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 xml:space="preserve">Experience of following and implementing health and safety procedures within a public setting </w:t>
      </w:r>
    </w:p>
    <w:p w14:paraId="61C0F2D8" w14:textId="0500EE44" w:rsidR="00AF1A9F" w:rsidRPr="006D6DE6" w:rsidRDefault="00DC6027" w:rsidP="00BF49EB">
      <w:pPr>
        <w:numPr>
          <w:ilvl w:val="0"/>
          <w:numId w:val="1"/>
        </w:numPr>
        <w:overflowPunct/>
        <w:autoSpaceDE/>
        <w:autoSpaceDN/>
        <w:adjustRightInd/>
        <w:spacing w:after="240"/>
        <w:textAlignment w:val="auto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>Willingness to work irregular hours, including evenings, weekends, and public holidays.</w:t>
      </w:r>
    </w:p>
    <w:p w14:paraId="125CCAE1" w14:textId="77777777" w:rsidR="00DC6027" w:rsidRPr="006D6DE6" w:rsidRDefault="00DC6027" w:rsidP="00BF49EB">
      <w:pPr>
        <w:overflowPunct/>
        <w:autoSpaceDE/>
        <w:autoSpaceDN/>
        <w:adjustRightInd/>
        <w:ind w:left="360"/>
        <w:textAlignment w:val="auto"/>
        <w:rPr>
          <w:rFonts w:ascii="Calibri" w:hAnsi="Calibri" w:cs="Calibri"/>
          <w:sz w:val="22"/>
          <w:szCs w:val="22"/>
        </w:rPr>
      </w:pPr>
    </w:p>
    <w:p w14:paraId="7EC37BA2" w14:textId="77777777" w:rsidR="00F118C0" w:rsidRPr="006D6DE6" w:rsidRDefault="00F118C0" w:rsidP="00BF49EB">
      <w:pPr>
        <w:rPr>
          <w:rFonts w:ascii="Calibri" w:hAnsi="Calibri" w:cs="Calibri"/>
          <w:b/>
          <w:sz w:val="22"/>
          <w:szCs w:val="22"/>
        </w:rPr>
      </w:pPr>
      <w:r w:rsidRPr="006D6DE6">
        <w:rPr>
          <w:rFonts w:ascii="Calibri" w:hAnsi="Calibri" w:cs="Calibri"/>
          <w:b/>
          <w:sz w:val="22"/>
          <w:szCs w:val="22"/>
        </w:rPr>
        <w:t>DESIRABLE</w:t>
      </w:r>
    </w:p>
    <w:p w14:paraId="2C6AE2CD" w14:textId="77777777" w:rsidR="00237200" w:rsidRPr="006D6DE6" w:rsidRDefault="00237200" w:rsidP="00BF49EB">
      <w:pPr>
        <w:rPr>
          <w:rFonts w:ascii="Calibri" w:hAnsi="Calibri" w:cs="Calibri"/>
          <w:sz w:val="22"/>
          <w:szCs w:val="22"/>
        </w:rPr>
      </w:pPr>
    </w:p>
    <w:p w14:paraId="102AA876" w14:textId="60005232" w:rsidR="00E27132" w:rsidRPr="006D6DE6" w:rsidRDefault="00E27132" w:rsidP="00BF49EB">
      <w:pPr>
        <w:numPr>
          <w:ilvl w:val="0"/>
          <w:numId w:val="2"/>
        </w:numPr>
        <w:overflowPunct/>
        <w:autoSpaceDE/>
        <w:autoSpaceDN/>
        <w:adjustRightInd/>
        <w:spacing w:after="240"/>
        <w:textAlignment w:val="auto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>1+ year in a management role within hospitality, arts, or leisure</w:t>
      </w:r>
    </w:p>
    <w:p w14:paraId="469B01E5" w14:textId="77777777" w:rsidR="00D22565" w:rsidRPr="006D6DE6" w:rsidRDefault="00346116" w:rsidP="00BF49EB">
      <w:pPr>
        <w:numPr>
          <w:ilvl w:val="0"/>
          <w:numId w:val="2"/>
        </w:numPr>
        <w:overflowPunct/>
        <w:autoSpaceDE/>
        <w:autoSpaceDN/>
        <w:adjustRightInd/>
        <w:spacing w:after="240"/>
        <w:textAlignment w:val="auto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 xml:space="preserve">Certifications in sale of alcohol and </w:t>
      </w:r>
      <w:r w:rsidR="00FE2680" w:rsidRPr="006D6DE6">
        <w:rPr>
          <w:rFonts w:ascii="Calibri" w:hAnsi="Calibri" w:cs="Calibri"/>
          <w:sz w:val="22"/>
          <w:szCs w:val="22"/>
        </w:rPr>
        <w:t>f</w:t>
      </w:r>
      <w:r w:rsidRPr="006D6DE6">
        <w:rPr>
          <w:rFonts w:ascii="Calibri" w:hAnsi="Calibri" w:cs="Calibri"/>
          <w:sz w:val="22"/>
          <w:szCs w:val="22"/>
        </w:rPr>
        <w:t xml:space="preserve">ood </w:t>
      </w:r>
      <w:r w:rsidR="00FE2680" w:rsidRPr="006D6DE6">
        <w:rPr>
          <w:rFonts w:ascii="Calibri" w:hAnsi="Calibri" w:cs="Calibri"/>
          <w:sz w:val="22"/>
          <w:szCs w:val="22"/>
        </w:rPr>
        <w:t>h</w:t>
      </w:r>
      <w:r w:rsidRPr="006D6DE6">
        <w:rPr>
          <w:rFonts w:ascii="Calibri" w:hAnsi="Calibri" w:cs="Calibri"/>
          <w:sz w:val="22"/>
          <w:szCs w:val="22"/>
        </w:rPr>
        <w:t>ygiene</w:t>
      </w:r>
    </w:p>
    <w:p w14:paraId="22197C82" w14:textId="77777777" w:rsidR="00D22565" w:rsidRPr="006D6DE6" w:rsidRDefault="00D22565" w:rsidP="00BF49EB">
      <w:pPr>
        <w:numPr>
          <w:ilvl w:val="0"/>
          <w:numId w:val="2"/>
        </w:numPr>
        <w:overflowPunct/>
        <w:autoSpaceDE/>
        <w:autoSpaceDN/>
        <w:adjustRightInd/>
        <w:spacing w:after="240"/>
        <w:textAlignment w:val="auto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 xml:space="preserve">Experience running events – desirable </w:t>
      </w:r>
    </w:p>
    <w:p w14:paraId="02BD021E" w14:textId="530759D5" w:rsidR="002639BA" w:rsidRPr="006D6DE6" w:rsidRDefault="002639BA" w:rsidP="00BF49EB">
      <w:pPr>
        <w:numPr>
          <w:ilvl w:val="0"/>
          <w:numId w:val="2"/>
        </w:numPr>
        <w:overflowPunct/>
        <w:autoSpaceDE/>
        <w:autoSpaceDN/>
        <w:adjustRightInd/>
        <w:spacing w:after="240"/>
        <w:textAlignment w:val="auto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 xml:space="preserve">Experience of </w:t>
      </w:r>
      <w:proofErr w:type="spellStart"/>
      <w:r w:rsidRPr="006D6DE6">
        <w:rPr>
          <w:rFonts w:ascii="Calibri" w:hAnsi="Calibri" w:cs="Calibri"/>
          <w:sz w:val="22"/>
          <w:szCs w:val="22"/>
        </w:rPr>
        <w:t>Yesplan</w:t>
      </w:r>
      <w:proofErr w:type="spellEnd"/>
      <w:r w:rsidRPr="006D6DE6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6D6DE6">
        <w:rPr>
          <w:rFonts w:ascii="Calibri" w:hAnsi="Calibri" w:cs="Calibri"/>
          <w:sz w:val="22"/>
          <w:szCs w:val="22"/>
        </w:rPr>
        <w:t>Spektrix</w:t>
      </w:r>
      <w:proofErr w:type="spellEnd"/>
      <w:r w:rsidRPr="006D6DE6">
        <w:rPr>
          <w:rFonts w:ascii="Calibri" w:hAnsi="Calibri" w:cs="Calibri"/>
          <w:sz w:val="22"/>
          <w:szCs w:val="22"/>
        </w:rPr>
        <w:t>, Jupiter</w:t>
      </w:r>
      <w:r w:rsidR="00A72634" w:rsidRPr="006D6DE6">
        <w:rPr>
          <w:rFonts w:ascii="Calibri" w:hAnsi="Calibri" w:cs="Calibri"/>
          <w:sz w:val="22"/>
          <w:szCs w:val="22"/>
        </w:rPr>
        <w:t xml:space="preserve"> (POS system)</w:t>
      </w:r>
    </w:p>
    <w:p w14:paraId="75483C7A" w14:textId="1639ED25" w:rsidR="00AF1A9F" w:rsidRPr="006D6DE6" w:rsidRDefault="00AF1A9F" w:rsidP="00BF49EB">
      <w:pPr>
        <w:numPr>
          <w:ilvl w:val="0"/>
          <w:numId w:val="2"/>
        </w:numPr>
        <w:overflowPunct/>
        <w:autoSpaceDE/>
        <w:autoSpaceDN/>
        <w:adjustRightInd/>
        <w:spacing w:after="240"/>
        <w:textAlignment w:val="auto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>Certifications in</w:t>
      </w:r>
      <w:r w:rsidR="00BF3BB4" w:rsidRPr="006D6DE6">
        <w:rPr>
          <w:rFonts w:ascii="Calibri" w:hAnsi="Calibri" w:cs="Calibri"/>
          <w:sz w:val="22"/>
          <w:szCs w:val="22"/>
        </w:rPr>
        <w:t xml:space="preserve"> Health and Safety areas such as</w:t>
      </w:r>
      <w:r w:rsidRPr="006D6DE6">
        <w:rPr>
          <w:rFonts w:ascii="Calibri" w:hAnsi="Calibri" w:cs="Calibri"/>
          <w:sz w:val="22"/>
          <w:szCs w:val="22"/>
        </w:rPr>
        <w:t xml:space="preserve"> </w:t>
      </w:r>
      <w:r w:rsidR="00BF3BB4" w:rsidRPr="006D6DE6">
        <w:rPr>
          <w:rFonts w:ascii="Calibri" w:hAnsi="Calibri" w:cs="Calibri"/>
          <w:sz w:val="22"/>
          <w:szCs w:val="22"/>
        </w:rPr>
        <w:t xml:space="preserve">First Aid, Fire Marshalling, COSHH </w:t>
      </w:r>
    </w:p>
    <w:p w14:paraId="1B8B8A26" w14:textId="196468BC" w:rsidR="00F118C0" w:rsidRPr="006D6DE6" w:rsidRDefault="00DC6027" w:rsidP="00BF49EB">
      <w:pPr>
        <w:numPr>
          <w:ilvl w:val="0"/>
          <w:numId w:val="2"/>
        </w:numPr>
        <w:overflowPunct/>
        <w:autoSpaceDE/>
        <w:autoSpaceDN/>
        <w:adjustRightInd/>
        <w:spacing w:after="240"/>
        <w:textAlignment w:val="auto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>A passion for theatre, cinema and the arts.</w:t>
      </w:r>
    </w:p>
    <w:p w14:paraId="58339A7F" w14:textId="77777777" w:rsidR="00356B12" w:rsidRPr="006D6DE6" w:rsidRDefault="00356B12" w:rsidP="00BF49EB">
      <w:p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</w:rPr>
      </w:pPr>
    </w:p>
    <w:p w14:paraId="1A7E8BD3" w14:textId="5F2F5216" w:rsidR="00356B12" w:rsidRPr="006D6DE6" w:rsidRDefault="00356B12" w:rsidP="00BF49EB">
      <w:pPr>
        <w:rPr>
          <w:rFonts w:ascii="Calibri" w:hAnsi="Calibri" w:cs="Calibri"/>
          <w:b/>
          <w:bCs/>
          <w:sz w:val="22"/>
          <w:szCs w:val="22"/>
        </w:rPr>
      </w:pPr>
      <w:r w:rsidRPr="006D6DE6">
        <w:rPr>
          <w:rFonts w:ascii="Calibri" w:hAnsi="Calibri" w:cs="Calibri"/>
          <w:b/>
          <w:bCs/>
          <w:sz w:val="22"/>
          <w:szCs w:val="22"/>
        </w:rPr>
        <w:t>Benefits</w:t>
      </w:r>
    </w:p>
    <w:p w14:paraId="03C6DB53" w14:textId="77777777" w:rsidR="00356B12" w:rsidRPr="006D6DE6" w:rsidRDefault="00356B12" w:rsidP="00BF49EB">
      <w:pPr>
        <w:numPr>
          <w:ilvl w:val="0"/>
          <w:numId w:val="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>Complimentary tickets for films and performances.</w:t>
      </w:r>
    </w:p>
    <w:p w14:paraId="7ED89F11" w14:textId="77777777" w:rsidR="00356B12" w:rsidRPr="006D6DE6" w:rsidRDefault="00356B12" w:rsidP="00BF49EB">
      <w:pPr>
        <w:numPr>
          <w:ilvl w:val="0"/>
          <w:numId w:val="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>Discounts on food and drinks.</w:t>
      </w:r>
    </w:p>
    <w:p w14:paraId="575B5DEA" w14:textId="77777777" w:rsidR="00356B12" w:rsidRPr="006D6DE6" w:rsidRDefault="00356B12" w:rsidP="00BF49EB">
      <w:pPr>
        <w:numPr>
          <w:ilvl w:val="0"/>
          <w:numId w:val="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Calibri" w:hAnsi="Calibri" w:cs="Calibri"/>
          <w:sz w:val="22"/>
          <w:szCs w:val="22"/>
        </w:rPr>
      </w:pPr>
      <w:r w:rsidRPr="006D6DE6">
        <w:rPr>
          <w:rFonts w:ascii="Calibri" w:hAnsi="Calibri" w:cs="Calibri"/>
          <w:sz w:val="22"/>
          <w:szCs w:val="22"/>
        </w:rPr>
        <w:t>Professional development.</w:t>
      </w:r>
    </w:p>
    <w:p w14:paraId="7109A7FD" w14:textId="77777777" w:rsidR="00356B12" w:rsidRDefault="00356B12" w:rsidP="00BF49EB">
      <w:p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</w:rPr>
      </w:pPr>
    </w:p>
    <w:p w14:paraId="3ABDD031" w14:textId="4915F57C" w:rsidR="00E527C5" w:rsidRPr="00E527C5" w:rsidRDefault="00E527C5" w:rsidP="00E527C5">
      <w:pPr>
        <w:overflowPunct/>
        <w:autoSpaceDE/>
        <w:autoSpaceDN/>
        <w:adjustRightInd/>
        <w:ind w:left="360"/>
        <w:textAlignment w:val="auto"/>
        <w:rPr>
          <w:rFonts w:ascii="Calibri" w:hAnsi="Calibri" w:cs="Calibri"/>
          <w:sz w:val="22"/>
          <w:szCs w:val="22"/>
        </w:rPr>
      </w:pPr>
    </w:p>
    <w:p w14:paraId="41ADE00F" w14:textId="48A0FAB1" w:rsidR="004E2254" w:rsidRPr="006D6DE6" w:rsidRDefault="004E2254" w:rsidP="00BF49EB">
      <w:pPr>
        <w:overflowPunct/>
        <w:autoSpaceDE/>
        <w:autoSpaceDN/>
        <w:adjustRightInd/>
        <w:ind w:left="360"/>
        <w:textAlignment w:val="auto"/>
        <w:rPr>
          <w:rFonts w:ascii="Calibri" w:hAnsi="Calibri" w:cs="Calibri"/>
          <w:sz w:val="22"/>
          <w:szCs w:val="22"/>
        </w:rPr>
      </w:pPr>
    </w:p>
    <w:p w14:paraId="46F9498B" w14:textId="77777777" w:rsidR="00994EFB" w:rsidRDefault="00994EFB" w:rsidP="00BF49EB">
      <w:pPr>
        <w:rPr>
          <w:rFonts w:ascii="Calibri" w:hAnsi="Calibri" w:cs="Calibri"/>
          <w:sz w:val="22"/>
          <w:szCs w:val="22"/>
        </w:rPr>
      </w:pPr>
    </w:p>
    <w:p w14:paraId="473946CC" w14:textId="77777777" w:rsidR="006D6DE6" w:rsidRPr="006D6DE6" w:rsidRDefault="006D6DE6" w:rsidP="00BF49EB">
      <w:pPr>
        <w:rPr>
          <w:rFonts w:ascii="Calibri" w:hAnsi="Calibri" w:cs="Calibri"/>
          <w:sz w:val="22"/>
          <w:szCs w:val="22"/>
        </w:rPr>
      </w:pPr>
    </w:p>
    <w:sectPr w:rsidR="006D6DE6" w:rsidRPr="006D6DE6" w:rsidSect="002F10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276" w:right="1275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F6CE8" w14:textId="77777777" w:rsidR="00E97285" w:rsidRDefault="00E97285">
      <w:r>
        <w:separator/>
      </w:r>
    </w:p>
  </w:endnote>
  <w:endnote w:type="continuationSeparator" w:id="0">
    <w:p w14:paraId="24609D80" w14:textId="77777777" w:rsidR="00E97285" w:rsidRDefault="00E97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tham-Book">
    <w:altName w:val="Calibri"/>
    <w:charset w:val="00"/>
    <w:family w:val="auto"/>
    <w:pitch w:val="variable"/>
    <w:sig w:usb0="8000002F" w:usb1="00000048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D7EF3" w14:textId="77777777" w:rsidR="00680432" w:rsidRDefault="006804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B98A5" w14:textId="77777777" w:rsidR="003023C5" w:rsidRDefault="003023C5" w:rsidP="0023720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0183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63A4A" w14:textId="77777777" w:rsidR="00680432" w:rsidRDefault="006804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D9762" w14:textId="77777777" w:rsidR="00E97285" w:rsidRDefault="00E97285">
      <w:r>
        <w:separator/>
      </w:r>
    </w:p>
  </w:footnote>
  <w:footnote w:type="continuationSeparator" w:id="0">
    <w:p w14:paraId="7EF31CFF" w14:textId="77777777" w:rsidR="00E97285" w:rsidRDefault="00E97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41898" w14:textId="77777777" w:rsidR="00680432" w:rsidRDefault="006804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54840" w14:textId="77777777" w:rsidR="00E9163F" w:rsidRPr="00680432" w:rsidRDefault="00E9163F">
    <w:pPr>
      <w:pStyle w:val="Header"/>
      <w:rPr>
        <w:rFonts w:ascii="Gotham-Book" w:hAnsi="Gotham-Book"/>
      </w:rPr>
    </w:pPr>
    <w:r w:rsidRPr="00680432">
      <w:rPr>
        <w:rFonts w:ascii="Gotham-Book" w:hAnsi="Gotham-Book"/>
      </w:rPr>
      <w:t>JOB DESCRIPTION + PERSON SPECIFICATION</w:t>
    </w:r>
    <w:r w:rsidRPr="00680432">
      <w:rPr>
        <w:rFonts w:ascii="Gotham-Book" w:hAnsi="Gotham-Book"/>
      </w:rPr>
      <w:tab/>
      <w:t>THE DUKES</w:t>
    </w:r>
  </w:p>
  <w:p w14:paraId="5A759169" w14:textId="766AD366" w:rsidR="002411E6" w:rsidRPr="00680432" w:rsidRDefault="002B687C">
    <w:pPr>
      <w:pStyle w:val="Header"/>
      <w:rPr>
        <w:rFonts w:ascii="Gotham-Book" w:hAnsi="Gotham-Book"/>
      </w:rPr>
    </w:pPr>
    <w:r w:rsidRPr="00680432">
      <w:rPr>
        <w:rFonts w:ascii="Gotham-Book" w:hAnsi="Gotham-Book"/>
        <w:b/>
      </w:rPr>
      <w:t>FRONT OF HOUSE MANAGER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A0F7" w14:textId="77777777" w:rsidR="00680432" w:rsidRDefault="006804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B68"/>
    <w:multiLevelType w:val="hybridMultilevel"/>
    <w:tmpl w:val="BBD0C258"/>
    <w:lvl w:ilvl="0" w:tplc="BAAA9A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71835"/>
    <w:multiLevelType w:val="multilevel"/>
    <w:tmpl w:val="9E98C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502760"/>
    <w:multiLevelType w:val="hybridMultilevel"/>
    <w:tmpl w:val="93A6F65C"/>
    <w:lvl w:ilvl="0" w:tplc="EFF2D8C0">
      <w:numFmt w:val="bullet"/>
      <w:lvlText w:val="•"/>
      <w:lvlJc w:val="left"/>
      <w:pPr>
        <w:ind w:left="72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CE5751"/>
    <w:multiLevelType w:val="hybridMultilevel"/>
    <w:tmpl w:val="1272265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955B8B"/>
    <w:multiLevelType w:val="hybridMultilevel"/>
    <w:tmpl w:val="3984EE1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641D12"/>
    <w:multiLevelType w:val="hybridMultilevel"/>
    <w:tmpl w:val="CD26A43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7A5401"/>
    <w:multiLevelType w:val="hybridMultilevel"/>
    <w:tmpl w:val="48A43B06"/>
    <w:lvl w:ilvl="0" w:tplc="EFF2D8C0">
      <w:numFmt w:val="bullet"/>
      <w:lvlText w:val="•"/>
      <w:lvlJc w:val="left"/>
      <w:pPr>
        <w:ind w:left="72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55019836">
    <w:abstractNumId w:val="4"/>
  </w:num>
  <w:num w:numId="2" w16cid:durableId="334453162">
    <w:abstractNumId w:val="5"/>
  </w:num>
  <w:num w:numId="3" w16cid:durableId="543060707">
    <w:abstractNumId w:val="3"/>
  </w:num>
  <w:num w:numId="4" w16cid:durableId="961227081">
    <w:abstractNumId w:val="0"/>
  </w:num>
  <w:num w:numId="5" w16cid:durableId="114300271">
    <w:abstractNumId w:val="6"/>
  </w:num>
  <w:num w:numId="6" w16cid:durableId="43263528">
    <w:abstractNumId w:val="2"/>
  </w:num>
  <w:num w:numId="7" w16cid:durableId="103691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188"/>
    <w:rsid w:val="00060486"/>
    <w:rsid w:val="000876C7"/>
    <w:rsid w:val="000B337D"/>
    <w:rsid w:val="000D27BF"/>
    <w:rsid w:val="000D6A29"/>
    <w:rsid w:val="00170F4C"/>
    <w:rsid w:val="00183AC2"/>
    <w:rsid w:val="001C6627"/>
    <w:rsid w:val="001F1D56"/>
    <w:rsid w:val="00200E44"/>
    <w:rsid w:val="00237200"/>
    <w:rsid w:val="00237360"/>
    <w:rsid w:val="002411E6"/>
    <w:rsid w:val="0025115F"/>
    <w:rsid w:val="002639BA"/>
    <w:rsid w:val="00273721"/>
    <w:rsid w:val="00276AF9"/>
    <w:rsid w:val="002A21A9"/>
    <w:rsid w:val="002B687C"/>
    <w:rsid w:val="002C5AE2"/>
    <w:rsid w:val="002F10BC"/>
    <w:rsid w:val="00301B40"/>
    <w:rsid w:val="003023C5"/>
    <w:rsid w:val="00314188"/>
    <w:rsid w:val="00325FAC"/>
    <w:rsid w:val="00326F5B"/>
    <w:rsid w:val="00346116"/>
    <w:rsid w:val="003532EC"/>
    <w:rsid w:val="00356B12"/>
    <w:rsid w:val="0037542E"/>
    <w:rsid w:val="003A0A66"/>
    <w:rsid w:val="00424528"/>
    <w:rsid w:val="00462835"/>
    <w:rsid w:val="004E2254"/>
    <w:rsid w:val="004F6022"/>
    <w:rsid w:val="00514143"/>
    <w:rsid w:val="00550FF0"/>
    <w:rsid w:val="005A4127"/>
    <w:rsid w:val="005D0A3B"/>
    <w:rsid w:val="006227D1"/>
    <w:rsid w:val="006313FA"/>
    <w:rsid w:val="00673815"/>
    <w:rsid w:val="006766CE"/>
    <w:rsid w:val="00680432"/>
    <w:rsid w:val="006D6DE6"/>
    <w:rsid w:val="0075546C"/>
    <w:rsid w:val="00765AA8"/>
    <w:rsid w:val="00772CFA"/>
    <w:rsid w:val="007805A7"/>
    <w:rsid w:val="00792727"/>
    <w:rsid w:val="007A3C29"/>
    <w:rsid w:val="007D39F4"/>
    <w:rsid w:val="007F4844"/>
    <w:rsid w:val="00877A4A"/>
    <w:rsid w:val="00891636"/>
    <w:rsid w:val="008A4A46"/>
    <w:rsid w:val="008C44C0"/>
    <w:rsid w:val="009219AB"/>
    <w:rsid w:val="00994EFB"/>
    <w:rsid w:val="00997D6C"/>
    <w:rsid w:val="009C5F82"/>
    <w:rsid w:val="009D0CD6"/>
    <w:rsid w:val="00A26887"/>
    <w:rsid w:val="00A72634"/>
    <w:rsid w:val="00AA6AE2"/>
    <w:rsid w:val="00AF1A9F"/>
    <w:rsid w:val="00B173F8"/>
    <w:rsid w:val="00B36FB9"/>
    <w:rsid w:val="00B70183"/>
    <w:rsid w:val="00BB0C9B"/>
    <w:rsid w:val="00BB1876"/>
    <w:rsid w:val="00BB68A5"/>
    <w:rsid w:val="00BC2BE7"/>
    <w:rsid w:val="00BC3020"/>
    <w:rsid w:val="00BF2443"/>
    <w:rsid w:val="00BF3BB4"/>
    <w:rsid w:val="00BF49EB"/>
    <w:rsid w:val="00C71E08"/>
    <w:rsid w:val="00C8713F"/>
    <w:rsid w:val="00CB64F3"/>
    <w:rsid w:val="00D11730"/>
    <w:rsid w:val="00D22565"/>
    <w:rsid w:val="00D76A64"/>
    <w:rsid w:val="00D86BB6"/>
    <w:rsid w:val="00DA3B88"/>
    <w:rsid w:val="00DA5533"/>
    <w:rsid w:val="00DC6027"/>
    <w:rsid w:val="00E07C1F"/>
    <w:rsid w:val="00E20213"/>
    <w:rsid w:val="00E27132"/>
    <w:rsid w:val="00E41366"/>
    <w:rsid w:val="00E527C5"/>
    <w:rsid w:val="00E9163F"/>
    <w:rsid w:val="00E97285"/>
    <w:rsid w:val="00E97A43"/>
    <w:rsid w:val="00EB080B"/>
    <w:rsid w:val="00EE62E4"/>
    <w:rsid w:val="00EF42B2"/>
    <w:rsid w:val="00EF6509"/>
    <w:rsid w:val="00F118C0"/>
    <w:rsid w:val="00F12369"/>
    <w:rsid w:val="00F37408"/>
    <w:rsid w:val="00F90F8A"/>
    <w:rsid w:val="00FB6E85"/>
    <w:rsid w:val="00FC25B6"/>
    <w:rsid w:val="00FE0A6C"/>
    <w:rsid w:val="00FE2680"/>
    <w:rsid w:val="281BD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23128F"/>
  <w15:chartTrackingRefBased/>
  <w15:docId w15:val="{FD328871-BC99-4FA0-8420-E42F681A9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3">
    <w:name w:val="heading 3"/>
    <w:basedOn w:val="Normal"/>
    <w:next w:val="Normal"/>
    <w:qFormat/>
    <w:rsid w:val="002F10BC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720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37200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46283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023C5"/>
  </w:style>
  <w:style w:type="character" w:customStyle="1" w:styleId="HeaderChar">
    <w:name w:val="Header Char"/>
    <w:link w:val="Header"/>
    <w:uiPriority w:val="99"/>
    <w:rsid w:val="002411E6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A553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7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ab937f-3d33-494e-9fb6-d2640d4d0b20"/>
    <lcf76f155ced4ddcb4097134ff3c332f xmlns="b887e1ca-9a14-4df3-9ae8-e0a99b606a2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B9EA3C588E164EA33013E98129DD0A" ma:contentTypeVersion="15" ma:contentTypeDescription="Create a new document." ma:contentTypeScope="" ma:versionID="d99b9451fe38152c07b18264b57897d5">
  <xsd:schema xmlns:xsd="http://www.w3.org/2001/XMLSchema" xmlns:xs="http://www.w3.org/2001/XMLSchema" xmlns:p="http://schemas.microsoft.com/office/2006/metadata/properties" xmlns:ns2="b887e1ca-9a14-4df3-9ae8-e0a99b606a2b" xmlns:ns3="26ab937f-3d33-494e-9fb6-d2640d4d0b20" targetNamespace="http://schemas.microsoft.com/office/2006/metadata/properties" ma:root="true" ma:fieldsID="e391fb3ec15848236d6f53ffe71eaaa5" ns2:_="" ns3:_="">
    <xsd:import namespace="b887e1ca-9a14-4df3-9ae8-e0a99b606a2b"/>
    <xsd:import namespace="26ab937f-3d33-494e-9fb6-d2640d4d0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7e1ca-9a14-4df3-9ae8-e0a99b606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42dcbd6-e371-4b37-9851-51dd586c0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ab937f-3d33-494e-9fb6-d2640d4d0b2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0459b23-a2fd-4f6b-b853-e2067726f253}" ma:internalName="TaxCatchAll" ma:showField="CatchAllData" ma:web="26ab937f-3d33-494e-9fb6-d2640d4d0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19F8C-1C91-4FFA-B70D-FF2DEF79E5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C2EF1C-6E8A-4769-A703-4CC0FD0FCFD6}">
  <ds:schemaRefs>
    <ds:schemaRef ds:uri="http://schemas.microsoft.com/office/2006/metadata/properties"/>
    <ds:schemaRef ds:uri="http://schemas.microsoft.com/office/infopath/2007/PartnerControls"/>
    <ds:schemaRef ds:uri="26ab937f-3d33-494e-9fb6-d2640d4d0b20"/>
    <ds:schemaRef ds:uri="b887e1ca-9a14-4df3-9ae8-e0a99b606a2b"/>
  </ds:schemaRefs>
</ds:datastoreItem>
</file>

<file path=customXml/itemProps3.xml><?xml version="1.0" encoding="utf-8"?>
<ds:datastoreItem xmlns:ds="http://schemas.openxmlformats.org/officeDocument/2006/customXml" ds:itemID="{A679AD70-FB2E-4304-BD78-FC0773347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7e1ca-9a14-4df3-9ae8-e0a99b606a2b"/>
    <ds:schemaRef ds:uri="26ab937f-3d33-494e-9fb6-d2640d4d0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401</Words>
  <Characters>2291</Characters>
  <Application>Microsoft Office Word</Application>
  <DocSecurity>0</DocSecurity>
  <Lines>19</Lines>
  <Paragraphs>5</Paragraphs>
  <ScaleCrop>false</ScaleCrop>
  <Company>Second Byte Computers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 DESCRIPTION:  BOX OFFICE ASSISTANT, THE DUKES</dc:title>
  <dc:subject/>
  <dc:creator>Accounts Office</dc:creator>
  <cp:keywords/>
  <cp:lastModifiedBy>Emma Nixon</cp:lastModifiedBy>
  <cp:revision>37</cp:revision>
  <cp:lastPrinted>2005-03-24T11:32:00Z</cp:lastPrinted>
  <dcterms:created xsi:type="dcterms:W3CDTF">2026-02-11T14:08:00Z</dcterms:created>
  <dcterms:modified xsi:type="dcterms:W3CDTF">2026-03-04T16:24:00Z</dcterms:modified>
</cp:coreProperties>
</file>